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1308" w14:textId="7D28D4FE" w:rsidR="00FB4C98" w:rsidRDefault="00935F4E" w:rsidP="00FB4C98">
      <w:pPr>
        <w:tabs>
          <w:tab w:val="left" w:pos="1232"/>
          <w:tab w:val="left" w:pos="5670"/>
        </w:tabs>
        <w:spacing w:after="0" w:line="276" w:lineRule="auto"/>
        <w:jc w:val="right"/>
        <w:rPr>
          <w:b/>
          <w:i/>
          <w:color w:val="2F5496"/>
          <w:sz w:val="24"/>
          <w:szCs w:val="24"/>
        </w:rPr>
      </w:pPr>
      <w:r>
        <w:rPr>
          <w:b/>
          <w:i/>
          <w:color w:val="2F5496"/>
          <w:sz w:val="24"/>
          <w:szCs w:val="24"/>
        </w:rPr>
        <w:t xml:space="preserve"> </w:t>
      </w:r>
      <w:r w:rsidR="00FB4C98">
        <w:rPr>
          <w:b/>
          <w:i/>
          <w:color w:val="2F5496"/>
          <w:sz w:val="24"/>
          <w:szCs w:val="24"/>
        </w:rPr>
        <w:t xml:space="preserve">Załącznik </w:t>
      </w:r>
      <w:r w:rsidR="00FB4C98" w:rsidRPr="00186974">
        <w:rPr>
          <w:b/>
          <w:i/>
          <w:color w:val="2F5496"/>
          <w:sz w:val="24"/>
          <w:szCs w:val="24"/>
        </w:rPr>
        <w:t xml:space="preserve">nr </w:t>
      </w:r>
      <w:r w:rsidR="00FB4C98">
        <w:rPr>
          <w:b/>
          <w:i/>
          <w:color w:val="2F5496"/>
          <w:sz w:val="24"/>
          <w:szCs w:val="24"/>
        </w:rPr>
        <w:t xml:space="preserve">2 </w:t>
      </w:r>
      <w:r w:rsidR="00FB4C98" w:rsidRPr="00186974">
        <w:rPr>
          <w:b/>
          <w:i/>
          <w:color w:val="2F5496"/>
          <w:sz w:val="24"/>
          <w:szCs w:val="24"/>
        </w:rPr>
        <w:t>do</w:t>
      </w:r>
      <w:r w:rsidR="00FB4C98">
        <w:rPr>
          <w:b/>
          <w:i/>
          <w:color w:val="2F5496"/>
          <w:sz w:val="24"/>
          <w:szCs w:val="24"/>
        </w:rPr>
        <w:t xml:space="preserve"> SWZ</w:t>
      </w:r>
    </w:p>
    <w:p w14:paraId="78DA3CA2" w14:textId="77777777" w:rsidR="00FB4C98" w:rsidRDefault="00FB4C98" w:rsidP="00FB4C9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center"/>
        <w:rPr>
          <w:b/>
          <w:bCs/>
          <w:color w:val="000000"/>
        </w:rPr>
      </w:pPr>
    </w:p>
    <w:p w14:paraId="28A39A4E" w14:textId="77777777" w:rsidR="00962AB6" w:rsidRDefault="00FB4C98" w:rsidP="00FB4C9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center"/>
        <w:rPr>
          <w:b/>
          <w:bCs/>
          <w:color w:val="000000"/>
        </w:rPr>
      </w:pPr>
      <w:r w:rsidRPr="00FB4C98">
        <w:rPr>
          <w:b/>
          <w:bCs/>
          <w:color w:val="000000"/>
        </w:rPr>
        <w:t xml:space="preserve">Opis przedmiotu zamówienia </w:t>
      </w:r>
    </w:p>
    <w:p w14:paraId="029DE5DA" w14:textId="71B98106" w:rsidR="00B87AC4" w:rsidRPr="00DC3E7D" w:rsidRDefault="00FB4C98" w:rsidP="00DC3E7D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 w:val="0"/>
        <w:jc w:val="center"/>
        <w:rPr>
          <w:b/>
          <w:bCs/>
          <w:color w:val="000000"/>
        </w:rPr>
      </w:pPr>
      <w:r w:rsidRPr="00FB4C98">
        <w:rPr>
          <w:b/>
          <w:bCs/>
          <w:color w:val="000000"/>
        </w:rPr>
        <w:t>(Parametry techniczne/specyfikacja)</w:t>
      </w:r>
    </w:p>
    <w:p w14:paraId="3185AC53" w14:textId="77777777" w:rsidR="00B87AC4" w:rsidRPr="00CC1AA7" w:rsidRDefault="00B87AC4" w:rsidP="00F26BB5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A0A0A"/>
          <w:sz w:val="24"/>
          <w:szCs w:val="24"/>
          <w:lang w:val="pl-PL"/>
        </w:rPr>
      </w:pPr>
    </w:p>
    <w:tbl>
      <w:tblPr>
        <w:tblW w:w="1084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3162"/>
        <w:gridCol w:w="2573"/>
        <w:gridCol w:w="3387"/>
        <w:gridCol w:w="1249"/>
      </w:tblGrid>
      <w:tr w:rsidR="00D3001C" w:rsidRPr="00CC1AA7" w14:paraId="0C897E72" w14:textId="77777777" w:rsidTr="00D3001C">
        <w:tc>
          <w:tcPr>
            <w:tcW w:w="0" w:type="auto"/>
            <w:shd w:val="clear" w:color="auto" w:fill="D9E2F3" w:themeFill="accent1" w:themeFillTint="33"/>
            <w:tcMar>
              <w:top w:w="120" w:type="dxa"/>
              <w:left w:w="0" w:type="dxa"/>
              <w:bottom w:w="120" w:type="dxa"/>
              <w:right w:w="240" w:type="dxa"/>
            </w:tcMar>
            <w:vAlign w:val="bottom"/>
            <w:hideMark/>
          </w:tcPr>
          <w:p w14:paraId="730ED511" w14:textId="77777777" w:rsidR="00F26BB5" w:rsidRPr="00CC1AA7" w:rsidRDefault="00F26BB5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LP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120" w:type="dxa"/>
              <w:left w:w="0" w:type="dxa"/>
              <w:bottom w:w="120" w:type="dxa"/>
              <w:right w:w="240" w:type="dxa"/>
            </w:tcMar>
            <w:vAlign w:val="bottom"/>
            <w:hideMark/>
          </w:tcPr>
          <w:p w14:paraId="1B10E07E" w14:textId="77777777" w:rsidR="00F26BB5" w:rsidRPr="00CC1AA7" w:rsidRDefault="00F26BB5" w:rsidP="0072521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Nazwa parametru / Wyposażenie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120" w:type="dxa"/>
              <w:left w:w="0" w:type="dxa"/>
              <w:bottom w:w="120" w:type="dxa"/>
              <w:right w:w="240" w:type="dxa"/>
            </w:tcMar>
            <w:vAlign w:val="bottom"/>
            <w:hideMark/>
          </w:tcPr>
          <w:p w14:paraId="71810A3A" w14:textId="77777777" w:rsidR="00F26BB5" w:rsidRPr="00CC1AA7" w:rsidRDefault="00F26BB5" w:rsidP="0072521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Wymagania minimalne Zamawiającego</w:t>
            </w:r>
          </w:p>
        </w:tc>
        <w:tc>
          <w:tcPr>
            <w:tcW w:w="3387" w:type="dxa"/>
            <w:shd w:val="clear" w:color="auto" w:fill="D9E2F3" w:themeFill="accent1" w:themeFillTint="33"/>
            <w:tcMar>
              <w:top w:w="120" w:type="dxa"/>
              <w:left w:w="0" w:type="dxa"/>
              <w:bottom w:w="120" w:type="dxa"/>
              <w:right w:w="240" w:type="dxa"/>
            </w:tcMar>
            <w:vAlign w:val="bottom"/>
            <w:hideMark/>
          </w:tcPr>
          <w:p w14:paraId="7E7245B5" w14:textId="77777777" w:rsidR="00F26BB5" w:rsidRPr="00CC1AA7" w:rsidRDefault="00F26BB5" w:rsidP="0072521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Parametr oferowany przez Wykonawcę (wpisać dane)</w:t>
            </w:r>
          </w:p>
        </w:tc>
        <w:tc>
          <w:tcPr>
            <w:tcW w:w="0" w:type="auto"/>
            <w:shd w:val="clear" w:color="auto" w:fill="D9E2F3" w:themeFill="accent1" w:themeFillTint="33"/>
            <w:tcMar>
              <w:top w:w="12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00E92DAA" w14:textId="77777777" w:rsidR="00F26BB5" w:rsidRPr="00CC1AA7" w:rsidRDefault="00F26BB5" w:rsidP="0072521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Czy spełnia (TAK/NIE)</w:t>
            </w:r>
          </w:p>
        </w:tc>
      </w:tr>
      <w:tr w:rsidR="00F26BB5" w:rsidRPr="00CC1AA7" w14:paraId="715DC23C" w14:textId="77777777" w:rsidTr="00D3001C">
        <w:tc>
          <w:tcPr>
            <w:tcW w:w="0" w:type="auto"/>
            <w:shd w:val="clear" w:color="auto" w:fill="D9D9D9" w:themeFill="background1" w:themeFillShade="D9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1C48AEC" w14:textId="77777777" w:rsidR="00F26BB5" w:rsidRPr="00CC1AA7" w:rsidRDefault="00F26BB5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t>I</w:t>
            </w:r>
          </w:p>
        </w:tc>
        <w:tc>
          <w:tcPr>
            <w:tcW w:w="10371" w:type="dxa"/>
            <w:gridSpan w:val="4"/>
            <w:shd w:val="clear" w:color="auto" w:fill="D9D9D9" w:themeFill="background1" w:themeFillShade="D9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0BEC379" w14:textId="6C2FA64C" w:rsidR="00F26BB5" w:rsidRPr="00493F6B" w:rsidRDefault="00F26BB5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  <w:r w:rsidRPr="00493F6B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t>PARAMETRY GŁÓWNE</w:t>
            </w:r>
          </w:p>
        </w:tc>
      </w:tr>
      <w:tr w:rsidR="00D3001C" w:rsidRPr="004D62B3" w14:paraId="52F55367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4F16A5D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C8A4149" w14:textId="11DCD775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 xml:space="preserve">Nadwozie 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EF75CA5" w14:textId="481F4106" w:rsidR="00DE4486" w:rsidRPr="004D62B3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D62B3">
              <w:rPr>
                <w:rFonts w:ascii="Arial" w:hAnsi="Arial" w:cs="Arial"/>
                <w:sz w:val="18"/>
                <w:szCs w:val="18"/>
                <w:lang w:val="pl-PL"/>
              </w:rPr>
              <w:t>Kontener z Windą</w:t>
            </w:r>
            <w:r w:rsidR="004D62B3" w:rsidRPr="004D62B3">
              <w:rPr>
                <w:rFonts w:ascii="Arial" w:hAnsi="Arial" w:cs="Arial"/>
                <w:sz w:val="18"/>
                <w:szCs w:val="18"/>
                <w:lang w:val="pl-PL"/>
              </w:rPr>
              <w:t xml:space="preserve"> 8 EP (europalet</w:t>
            </w:r>
            <w:r w:rsidR="004D62B3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2A9F897" w14:textId="77777777" w:rsidR="00DE4486" w:rsidRPr="004D62B3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DB279BE" w14:textId="77777777" w:rsidR="00DE4486" w:rsidRPr="004D62B3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5F1970E4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88D7E0C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7294DDA" w14:textId="60426D75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Ilość miejsc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69C8693" w14:textId="12AE1C14" w:rsidR="00DE4486" w:rsidRPr="00D3001C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D3001C">
              <w:rPr>
                <w:rFonts w:ascii="Arial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E3A233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0D24E7A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0BA7AF50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E0CBB1C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9730AAB" w14:textId="6F6E060E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Rodzaj przegrody pomiędzy kabiną kierowcy a przedziałem ładunkowym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D6D38BB" w14:textId="348D6BFF" w:rsidR="00DE4486" w:rsidRPr="00D3001C" w:rsidRDefault="00D3001C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D3001C">
              <w:rPr>
                <w:rFonts w:ascii="Arial" w:eastAsia="Times New Roman" w:hAnsi="Arial" w:cs="Arial"/>
                <w:sz w:val="18"/>
                <w:szCs w:val="18"/>
              </w:rPr>
              <w:t>Stała przegroda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2264C73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24FD4E8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0F4A2876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AFD3A2C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FAD86F9" w14:textId="6AEB3E25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Minimalne wymiary przedziału ładunkowego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8F63F27" w14:textId="77777777" w:rsidR="00D3001C" w:rsidRPr="00AF0E2D" w:rsidRDefault="00D3001C" w:rsidP="00D300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Szerokość:     2100mm</w:t>
            </w:r>
          </w:p>
          <w:p w14:paraId="29E196CF" w14:textId="77777777" w:rsidR="00D3001C" w:rsidRPr="00AF0E2D" w:rsidRDefault="00D3001C" w:rsidP="00D300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Długość :       4200mm</w:t>
            </w:r>
          </w:p>
          <w:p w14:paraId="5F1FC1E4" w14:textId="4E633C4B" w:rsidR="00DE4486" w:rsidRPr="00AF0E2D" w:rsidRDefault="00D3001C" w:rsidP="00D3001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Wysokość:     2100mm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05E33F3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8FBCF3D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17A43FA4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AFEED6B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5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0E6DE57" w14:textId="5DBC0368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Maksymalne wymiary zewnętrzne pojazdu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73F3057" w14:textId="0C823B21" w:rsidR="00D3001C" w:rsidRPr="00AF0E2D" w:rsidRDefault="00D3001C" w:rsidP="00D300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Szerokość:    2</w:t>
            </w:r>
            <w:r w:rsidR="00275ECC" w:rsidRPr="00AF0E2D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00 mm</w:t>
            </w:r>
          </w:p>
          <w:p w14:paraId="6E2E2AFB" w14:textId="0CBE6626" w:rsidR="00D3001C" w:rsidRPr="00AF0E2D" w:rsidRDefault="00D3001C" w:rsidP="00D300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Długość:        7000 mm</w:t>
            </w:r>
          </w:p>
          <w:p w14:paraId="03EC797D" w14:textId="1C14643E" w:rsidR="00DE4486" w:rsidRPr="00AF0E2D" w:rsidRDefault="00D3001C" w:rsidP="00D3001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Wysokość:    3</w:t>
            </w:r>
            <w:r w:rsidR="0089355C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AF0E2D">
              <w:rPr>
                <w:rFonts w:ascii="Arial" w:eastAsia="Times New Roman" w:hAnsi="Arial" w:cs="Arial"/>
                <w:sz w:val="18"/>
                <w:szCs w:val="18"/>
              </w:rPr>
              <w:t>00 mm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1FD67A2" w14:textId="77777777" w:rsidR="00DE4486" w:rsidRPr="004D62B3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17D86AC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13BE0015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32A312D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6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4AD4079" w14:textId="10DB9143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 xml:space="preserve">Rok produkcji 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58F337B" w14:textId="0A173681" w:rsidR="00DE4486" w:rsidRPr="00D3001C" w:rsidRDefault="00D3001C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D3001C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2026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1B6C123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B1C322F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0E524EB9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B15D248" w14:textId="77777777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7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F311E41" w14:textId="52608112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Boczne drzwi kontener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A624E18" w14:textId="6AF1D121" w:rsidR="00DE4486" w:rsidRPr="00D3001C" w:rsidRDefault="00C51473" w:rsidP="00D3001C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Z prawej </w:t>
            </w:r>
            <w:r w:rsidR="00680E47">
              <w:rPr>
                <w:rFonts w:ascii="Arial" w:eastAsia="Times New Roman" w:hAnsi="Arial" w:cs="Arial"/>
                <w:sz w:val="18"/>
                <w:szCs w:val="18"/>
              </w:rPr>
              <w:t>albo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lewej strony, wyposażone w zamek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85AEE8C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37E460E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F26BB5" w:rsidRPr="00CC1AA7" w14:paraId="630DA9EE" w14:textId="77777777" w:rsidTr="00D3001C">
        <w:tc>
          <w:tcPr>
            <w:tcW w:w="0" w:type="auto"/>
            <w:shd w:val="clear" w:color="auto" w:fill="D9D9D9" w:themeFill="background1" w:themeFillShade="D9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6A2B533" w14:textId="77777777" w:rsidR="00F26BB5" w:rsidRPr="00CC1AA7" w:rsidRDefault="00F26BB5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t>II</w:t>
            </w:r>
          </w:p>
        </w:tc>
        <w:tc>
          <w:tcPr>
            <w:tcW w:w="10371" w:type="dxa"/>
            <w:gridSpan w:val="4"/>
            <w:shd w:val="clear" w:color="auto" w:fill="D9D9D9" w:themeFill="background1" w:themeFillShade="D9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D23A26" w14:textId="06775078" w:rsidR="00F26BB5" w:rsidRPr="00493F6B" w:rsidRDefault="00DE4486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  <w:r w:rsidRPr="00493F6B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t>DANE TECHNICZNE</w:t>
            </w:r>
          </w:p>
        </w:tc>
      </w:tr>
      <w:tr w:rsidR="00D3001C" w:rsidRPr="00CC1AA7" w14:paraId="6CA7D998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E3CFF7B" w14:textId="358521F7" w:rsidR="00DE4486" w:rsidRPr="00CC1AA7" w:rsidRDefault="00C51473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8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521DA5E" w14:textId="559A4EAF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Napęd silnika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EC302F8" w14:textId="6779BFFD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 xml:space="preserve">Diesel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A55AE20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405C6CA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64AB9FF6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E538E7B" w14:textId="4E59E296" w:rsidR="00DE4486" w:rsidRPr="00CC1AA7" w:rsidRDefault="00C51473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9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68E0509" w14:textId="1BC977CD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Skrzynia biegów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16409F3" w14:textId="44C72972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Automatyczna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5DEADC2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ABCB654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5997033F" w14:textId="77777777" w:rsidTr="00D3001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248C57" w14:textId="32B1319D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 w:rsidR="00C51473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0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028B5A1" w14:textId="1B05C05A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Minimalna moc silnika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4CCBB06" w14:textId="278DE0C5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min. 170 KM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2FD7B4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F72FE6A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3001C" w:rsidRPr="00CC1AA7" w14:paraId="06B094CB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1646075" w14:textId="0A0326C9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 w:rsidR="00C51473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2D51071" w14:textId="46B0FE1C" w:rsidR="00DE4486" w:rsidRPr="00493F6B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93F6B">
              <w:rPr>
                <w:rFonts w:ascii="Arial" w:hAnsi="Arial" w:cs="Arial"/>
                <w:sz w:val="18"/>
                <w:szCs w:val="18"/>
              </w:rPr>
              <w:t>Dopuszczalna masa całkowita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2E491C5" w14:textId="425D8245" w:rsidR="00DE4486" w:rsidRPr="00493F6B" w:rsidRDefault="00A50D9D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max 3500 kg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5B920CA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A2BA047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E4486" w:rsidRPr="00CC1AA7" w14:paraId="6245D638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43810AB" w14:textId="5DD42025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 w:rsidR="00C51473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5E45100" w14:textId="4848916E" w:rsidR="00DE4486" w:rsidRPr="00493F6B" w:rsidRDefault="00A50D9D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Rozstaw osi </w:t>
            </w:r>
            <w:r w:rsidR="00DE4486" w:rsidRPr="00493F6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30467E3" w14:textId="69F57122" w:rsidR="00DE4486" w:rsidRPr="00493F6B" w:rsidRDefault="00A50D9D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min. 4000 – max 43</w:t>
            </w:r>
            <w:r w:rsidR="0089355C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25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B121EBE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1325077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DE4486" w:rsidRPr="00CC1AA7" w14:paraId="009EA44D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E53212A" w14:textId="54643C25" w:rsidR="00DE4486" w:rsidRPr="00CC1AA7" w:rsidRDefault="00DE4486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 w:rsidR="00C51473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62C03AC" w14:textId="56B5D1AC" w:rsidR="00DE4486" w:rsidRPr="00493F6B" w:rsidRDefault="00A50D9D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Minimalna pojemność</w:t>
            </w:r>
            <w:r w:rsidR="004A5621">
              <w:rPr>
                <w:rFonts w:ascii="Arial" w:hAnsi="Arial" w:cs="Arial"/>
                <w:sz w:val="18"/>
                <w:szCs w:val="18"/>
              </w:rPr>
              <w:t xml:space="preserve"> skokowa </w:t>
            </w:r>
            <w:r>
              <w:rPr>
                <w:rFonts w:ascii="Arial" w:hAnsi="Arial" w:cs="Arial"/>
                <w:sz w:val="18"/>
                <w:szCs w:val="18"/>
              </w:rPr>
              <w:t>silnika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195DF43" w14:textId="696173AC" w:rsidR="00DE4486" w:rsidRPr="00493F6B" w:rsidRDefault="00A50D9D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1900 cm3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DA2D7E5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B413BC4" w14:textId="77777777" w:rsidR="00DE4486" w:rsidRPr="00CC1AA7" w:rsidRDefault="00DE4486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51473" w:rsidRPr="00CC1AA7" w14:paraId="4BAFACC5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131FD31" w14:textId="3384002A" w:rsidR="00C51473" w:rsidRDefault="00C51473" w:rsidP="00DE4486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14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5CB10E7" w14:textId="64ED34D4" w:rsidR="00C51473" w:rsidRDefault="004A5621" w:rsidP="00DE4486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Minimalna n</w:t>
            </w:r>
            <w:r w:rsidR="00C51473">
              <w:rPr>
                <w:rFonts w:ascii="Arial" w:hAnsi="Arial" w:cs="Arial"/>
                <w:sz w:val="18"/>
                <w:szCs w:val="18"/>
              </w:rPr>
              <w:t>orma emisji spalin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A542810" w14:textId="4D911106" w:rsidR="00C51473" w:rsidRDefault="00C51473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Euro VI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991C5DA" w14:textId="77777777" w:rsidR="00C51473" w:rsidRPr="00CC1AA7" w:rsidRDefault="00C51473" w:rsidP="00DE4486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8602671" w14:textId="77777777" w:rsidR="00C51473" w:rsidRPr="00CC1AA7" w:rsidRDefault="00C51473" w:rsidP="00DE44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F26BB5" w:rsidRPr="00CC1AA7" w14:paraId="714F2E7D" w14:textId="77777777" w:rsidTr="00D3001C">
        <w:tc>
          <w:tcPr>
            <w:tcW w:w="0" w:type="auto"/>
            <w:shd w:val="clear" w:color="auto" w:fill="D9D9D9" w:themeFill="background1" w:themeFillShade="D9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F48F0C9" w14:textId="77777777" w:rsidR="00F26BB5" w:rsidRPr="00CC1AA7" w:rsidRDefault="00F26BB5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lastRenderedPageBreak/>
              <w:t>III</w:t>
            </w:r>
          </w:p>
        </w:tc>
        <w:tc>
          <w:tcPr>
            <w:tcW w:w="10371" w:type="dxa"/>
            <w:gridSpan w:val="4"/>
            <w:shd w:val="clear" w:color="auto" w:fill="D0CECE" w:themeFill="background2" w:themeFillShade="E6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99FC4D7" w14:textId="7E14B949" w:rsidR="00F26BB5" w:rsidRPr="00493F6B" w:rsidRDefault="009D4BBB" w:rsidP="00F26BB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  <w:r w:rsidRPr="00493F6B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t>WYPOSAŻENIE DODATKOWE POJAZDU</w:t>
            </w:r>
          </w:p>
        </w:tc>
      </w:tr>
      <w:tr w:rsidR="00C04501" w:rsidRPr="00CC1AA7" w14:paraId="5E6443C5" w14:textId="77777777" w:rsidTr="002E7BB1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5B76F12" w14:textId="031E1229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5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18979BB" w14:textId="45173EF2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Zewnętrzne listwy ochronne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20FDEAA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5DDF09A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341F5500" w14:textId="77777777" w:rsidTr="00291B15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788D846" w14:textId="4F00FE2C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6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2C1831C" w14:textId="27D6A6FA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Opony zimowe z felgami stalowymi i kołpakami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4CFA749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D515463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3CB181AD" w14:textId="77777777" w:rsidTr="00AF0E2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10C9E5E" w14:textId="18729549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7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7A7CC3B" w14:textId="62AEB75B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A50D9D">
              <w:rPr>
                <w:rFonts w:ascii="Arial" w:hAnsi="Arial" w:cs="Arial"/>
                <w:sz w:val="18"/>
                <w:szCs w:val="18"/>
              </w:rPr>
              <w:t xml:space="preserve">Opony letnie z felgami </w:t>
            </w:r>
            <w:r w:rsidR="00A50D9D" w:rsidRPr="00A50D9D">
              <w:rPr>
                <w:rFonts w:ascii="Arial" w:hAnsi="Arial" w:cs="Arial"/>
                <w:sz w:val="18"/>
                <w:szCs w:val="18"/>
              </w:rPr>
              <w:t>stalowymi i kołpakami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B52CCBF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285A901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116B532C" w14:textId="77777777" w:rsidTr="00E22BF5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0C89C6C" w14:textId="6B746AFA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8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BD7E2AB" w14:textId="4AE92207" w:rsidR="00C04501" w:rsidRPr="00C04501" w:rsidRDefault="00DA51BD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Gniazdo zapalniczki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41F95E0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AC562C7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380D1C71" w14:textId="77777777" w:rsidTr="00D06740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D628185" w14:textId="5E6047D3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9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FF4AD8C" w14:textId="5F31AF16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Światła przednie przeciwmgielne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8B2A0AA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7CA5434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2A12B920" w14:textId="77777777" w:rsidTr="0036560B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A08F4D0" w14:textId="63E5B297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20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F7EBDFF" w14:textId="1016D322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Wspomaganie kierownicy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C4BD3D9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40B218C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7573C010" w14:textId="77777777" w:rsidTr="00B11814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B54BC1F" w14:textId="0F33F7F5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21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D216996" w14:textId="56AE87A8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Tempomat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5DC95CD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A6BD268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2AD13643" w14:textId="77777777" w:rsidTr="00274C81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49C0F4F" w14:textId="6869AC2E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22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8240539" w14:textId="00971CBD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Centralny zamek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8E90C1D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F82750C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1003AB28" w14:textId="77777777" w:rsidTr="00770EB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BFFE723" w14:textId="366F971D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D8C2C01" w14:textId="403636EE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Kamera cofania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58113E1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3E47FB3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29013972" w14:textId="77777777" w:rsidTr="00AE6704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7C9C8B0" w14:textId="46A57022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C8E37A9" w14:textId="08020CD5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USB C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6F9FA01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EF8C742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2C46D8FA" w14:textId="77777777" w:rsidTr="0093187A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F0597AB" w14:textId="46E8FA29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5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ED00347" w14:textId="02887A25" w:rsidR="00C04501" w:rsidRPr="00C04501" w:rsidRDefault="004D62B3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Fabryczny system elektronicznej blokady rozruchu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1A96CD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01838C6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0117B69A" w14:textId="77777777" w:rsidTr="005E2028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4FEA884" w14:textId="77B73D27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C1AA7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6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31C6B79" w14:textId="1BB76759" w:rsidR="00C04501" w:rsidRPr="00C04501" w:rsidRDefault="00DA51BD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Klimatyzacja manualna lub automatyczna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453C7EA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D293660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4F37C6BF" w14:textId="77777777" w:rsidTr="00AF3C4D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F289049" w14:textId="277F8C08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  <w:r w:rsid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7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6315295" w14:textId="01E07019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Regulacja wysokości fotela kierowcy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D39F6B2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3B9EFF8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59965E20" w14:textId="77777777" w:rsidTr="00FA6E0F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B92143A" w14:textId="222BAB7F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</w:t>
            </w:r>
            <w:r w:rsid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8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937B466" w14:textId="1A39294E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Radio DAB, dwa głośniki lub wyżej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910A8C2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F27167C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5CFDE5F7" w14:textId="77777777" w:rsidTr="00855F74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2F8FBBA" w14:textId="082A11BA" w:rsidR="00C04501" w:rsidRPr="00CC1AA7" w:rsidRDefault="00DA51BD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29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08B916B" w14:textId="1DF24DFD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Wzmocnione zawieszenie tylne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5569C9A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6C2748C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782FF4FA" w14:textId="77777777" w:rsidTr="00A65A8B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16D1B1D" w14:textId="27FE1DD5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</w:t>
            </w:r>
            <w:r w:rsid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0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C1DCB8B" w14:textId="568435A0" w:rsidR="00C04501" w:rsidRPr="00C04501" w:rsidRDefault="004D62B3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4D62B3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Dywaniki gumowe przedziału kabiny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E165D39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B0349B7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750FEE28" w14:textId="77777777" w:rsidTr="001E6134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762F368" w14:textId="40265E53" w:rsidR="00C04501" w:rsidRPr="00CC1AA7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</w:t>
            </w:r>
            <w:r w:rsid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1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51057AB" w14:textId="54D8C9AD" w:rsidR="00C04501" w:rsidRPr="00C04501" w:rsidRDefault="00DA51BD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DA51BD"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Półka pod sufitem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EFFF6C3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CAA8728" w14:textId="77777777" w:rsidR="00C04501" w:rsidRPr="00CC1AA7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2E2E32" w:rsidRPr="00CC1AA7" w14:paraId="4DFE35A0" w14:textId="77777777" w:rsidTr="00D3001C">
        <w:tc>
          <w:tcPr>
            <w:tcW w:w="0" w:type="auto"/>
            <w:shd w:val="clear" w:color="auto" w:fill="D0CECE" w:themeFill="background2" w:themeFillShade="E6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1A555A6" w14:textId="208C7627" w:rsidR="002E2E32" w:rsidRPr="002E2E32" w:rsidRDefault="002E2E32" w:rsidP="002E2E3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</w:pPr>
            <w:r w:rsidRPr="002E2E32">
              <w:rPr>
                <w:rFonts w:ascii="Arial" w:eastAsia="Times New Roman" w:hAnsi="Arial" w:cs="Arial"/>
                <w:b/>
                <w:bCs/>
                <w:color w:val="0A0A0A"/>
                <w:sz w:val="18"/>
                <w:szCs w:val="18"/>
                <w:lang w:val="pl-PL"/>
              </w:rPr>
              <w:t>IV</w:t>
            </w:r>
          </w:p>
        </w:tc>
        <w:tc>
          <w:tcPr>
            <w:tcW w:w="10371" w:type="dxa"/>
            <w:gridSpan w:val="4"/>
            <w:shd w:val="clear" w:color="auto" w:fill="D0CECE" w:themeFill="background2" w:themeFillShade="E6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7C50FDC" w14:textId="03FE4B1C" w:rsidR="002E2E32" w:rsidRPr="002E2E32" w:rsidRDefault="002E2E32" w:rsidP="002E2E3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</w:pPr>
            <w:r w:rsidRPr="002E2E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pl-PL"/>
              </w:rPr>
              <w:t>ZABUDOWA KONTENERA</w:t>
            </w:r>
          </w:p>
        </w:tc>
      </w:tr>
      <w:tr w:rsidR="00C04501" w:rsidRPr="00CC1AA7" w14:paraId="016B39D2" w14:textId="77777777" w:rsidTr="00617A56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0759016" w14:textId="4942EF79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35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07917C5" w14:textId="71FEC7C5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Nadwozie wykonane z płyt przekładkowych, dach typu świetlik laminat półprzeźroczysty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091C1BF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2C2ACC9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034B8038" w14:textId="77777777" w:rsidTr="00021C21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4AD3946" w14:textId="5164261F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36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1197326" w14:textId="5642BF02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Poszycie zewnętrzne i wewnętrzne z laminatu poliestrowego w kolorze białym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863612E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793FC85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6E2B29FE" w14:textId="77777777" w:rsidTr="001C3783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F0B7322" w14:textId="3EC14468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37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9EDEF8B" w14:textId="59A6A609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Klapka domykająca do windy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80B87C8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D64C6CC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0271782C" w14:textId="77777777" w:rsidTr="00DF79F6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3370528" w14:textId="5C0DF1A4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lastRenderedPageBreak/>
              <w:t>38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01D8E33" w14:textId="693CA034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Rama drzwi tylnych wykonana ze stali kwasoodpornej z uchwytem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8E4F832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3125C73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3D9AD3CE" w14:textId="77777777" w:rsidTr="00A01B6F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713BA5A" w14:textId="6A3DC473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39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4703D0C" w14:textId="55DACB2C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Obramowanie nadwozia z profili aluminiowych, anodowanych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0E2CA7A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77E9159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2FDC5A0E" w14:textId="77777777" w:rsidTr="00993FFE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2608E3C" w14:textId="3056D68D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40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9FCC85F" w14:textId="45B1407C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Wewnątrz listwa naścienna do zabezpieczenia ładunku drążkiem rozporowym - 1 rząd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19F9BBB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326501E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0669F231" w14:textId="77777777" w:rsidTr="009229FC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7C0B494" w14:textId="37186310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41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229FEB3" w14:textId="3C03A54C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Nadkola z tworzywa sztucznego z fartuchami przeciwbłotnymi montowanymi nad kołami tylnej osi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01CC443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AA210C4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0F21F4F5" w14:textId="77777777" w:rsidTr="005B2CFE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684EB36" w14:textId="4F5E2358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42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180F401" w14:textId="72E91CB0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Światła obrysowe montowane zgodnie z obowiązującymi przepisami prawa Ruchu Drogowego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B1DAA33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C172638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4EFFEAF2" w14:textId="77777777" w:rsidTr="004A323F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D5998D4" w14:textId="40D9BE4D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43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CE120DC" w14:textId="73FE8219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Podłoga wyłożona sklejką wodoodporną, antypoślizgową o grubości 15mm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3B66B9F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84B621F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40CFB6B2" w14:textId="77777777" w:rsidTr="007B276A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FD11C83" w14:textId="7D893E2A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44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615DA83" w14:textId="05D1E429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Oświetlenie przestrzeni ładunkowej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F6CD8E3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DC95BB3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5958698B" w14:textId="77777777" w:rsidTr="005273C8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E7EF645" w14:textId="74E9E0AE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45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8574AFE" w14:textId="29190D45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Spojler dachowy + owiewki boczne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7E4C345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E241578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20F7B2D4" w14:textId="77777777" w:rsidTr="00E17A87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F6AAE86" w14:textId="57D74139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46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1C78303" w14:textId="5DA566E4" w:rsidR="00C04501" w:rsidRPr="00C04501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 xml:space="preserve">Winda załadunkowa 750 kg 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DF9AF1A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EBF6E4F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  <w:tr w:rsidR="00C04501" w:rsidRPr="00CC1AA7" w14:paraId="75CA2B6F" w14:textId="77777777" w:rsidTr="00971A02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24F8533" w14:textId="7FBE550A" w:rsidR="00C04501" w:rsidRDefault="00C04501" w:rsidP="00C04501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  <w:t>47</w:t>
            </w:r>
          </w:p>
        </w:tc>
        <w:tc>
          <w:tcPr>
            <w:tcW w:w="0" w:type="auto"/>
            <w:gridSpan w:val="2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258FBFD" w14:textId="11D3701D" w:rsidR="00C04501" w:rsidRPr="00C04501" w:rsidRDefault="00A50D9D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  <w:r w:rsidRPr="00C04501">
              <w:rPr>
                <w:rFonts w:ascii="Arial" w:hAnsi="Arial" w:cs="Arial"/>
                <w:sz w:val="18"/>
                <w:szCs w:val="18"/>
              </w:rPr>
              <w:t>Nadwozie wykonane z płyt przekładkowych, dach typu świetlik laminat półprzeźroczysty</w:t>
            </w:r>
          </w:p>
        </w:tc>
        <w:tc>
          <w:tcPr>
            <w:tcW w:w="3387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AC7F440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color w:val="0A0A0A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3F1FED7" w14:textId="77777777" w:rsidR="00C04501" w:rsidRPr="002E2E32" w:rsidRDefault="00C04501" w:rsidP="00C0450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pl-PL"/>
              </w:rPr>
            </w:pPr>
          </w:p>
        </w:tc>
      </w:tr>
    </w:tbl>
    <w:p w14:paraId="1755CF58" w14:textId="77777777" w:rsidR="00F26BB5" w:rsidRDefault="00F26BB5" w:rsidP="00F26BB5">
      <w:pPr>
        <w:spacing w:after="0" w:line="276" w:lineRule="auto"/>
      </w:pPr>
    </w:p>
    <w:p w14:paraId="7538E2FD" w14:textId="77777777" w:rsidR="000325A1" w:rsidRDefault="000325A1" w:rsidP="00F26BB5">
      <w:pPr>
        <w:spacing w:after="0" w:line="276" w:lineRule="auto"/>
      </w:pPr>
    </w:p>
    <w:p w14:paraId="326DB73F" w14:textId="77777777" w:rsidR="000325A1" w:rsidRDefault="000325A1" w:rsidP="00F26BB5">
      <w:pPr>
        <w:spacing w:after="0" w:line="276" w:lineRule="auto"/>
      </w:pPr>
    </w:p>
    <w:tbl>
      <w:tblPr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2752"/>
        <w:gridCol w:w="2375"/>
        <w:gridCol w:w="3945"/>
      </w:tblGrid>
      <w:tr w:rsidR="00FE478B" w:rsidRPr="004D43B3" w14:paraId="4495606D" w14:textId="77777777" w:rsidTr="00D744D6">
        <w:trPr>
          <w:jc w:val="right"/>
        </w:trPr>
        <w:tc>
          <w:tcPr>
            <w:tcW w:w="1517" w:type="pct"/>
            <w:vAlign w:val="center"/>
          </w:tcPr>
          <w:p w14:paraId="5079FAE4" w14:textId="77777777" w:rsidR="00FE478B" w:rsidRDefault="00FE478B" w:rsidP="00D744D6">
            <w:pPr>
              <w:spacing w:after="0"/>
              <w:rPr>
                <w:sz w:val="24"/>
                <w:szCs w:val="24"/>
              </w:rPr>
            </w:pPr>
          </w:p>
          <w:p w14:paraId="729ACF9F" w14:textId="77777777" w:rsidR="00FE478B" w:rsidRDefault="00FE478B" w:rsidP="00D744D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  <w:p w14:paraId="381BFBF3" w14:textId="77777777" w:rsidR="00FE478B" w:rsidRPr="004D43B3" w:rsidRDefault="00FE478B" w:rsidP="00D744D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pct"/>
            <w:vAlign w:val="center"/>
          </w:tcPr>
          <w:p w14:paraId="249D766A" w14:textId="77777777" w:rsidR="00FE478B" w:rsidRPr="004D43B3" w:rsidRDefault="00FE478B" w:rsidP="00D744D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174" w:type="pct"/>
          </w:tcPr>
          <w:p w14:paraId="47D491E1" w14:textId="77777777" w:rsidR="00FE478B" w:rsidRDefault="00FE478B" w:rsidP="00D744D6">
            <w:pPr>
              <w:spacing w:after="0"/>
              <w:rPr>
                <w:sz w:val="24"/>
                <w:szCs w:val="24"/>
              </w:rPr>
            </w:pPr>
          </w:p>
          <w:p w14:paraId="40ED489E" w14:textId="77777777" w:rsidR="00FE478B" w:rsidRDefault="00FE478B" w:rsidP="00D744D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14:paraId="6A07B41B" w14:textId="77777777" w:rsidR="00FE478B" w:rsidRPr="004D43B3" w:rsidRDefault="00FE478B" w:rsidP="00D744D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E478B" w:rsidRPr="004D43B3" w14:paraId="2596F966" w14:textId="77777777" w:rsidTr="00D744D6">
        <w:trPr>
          <w:jc w:val="right"/>
        </w:trPr>
        <w:tc>
          <w:tcPr>
            <w:tcW w:w="1517" w:type="pct"/>
          </w:tcPr>
          <w:p w14:paraId="31A10FAA" w14:textId="77777777" w:rsidR="00FE478B" w:rsidRPr="004D43B3" w:rsidRDefault="00FE478B" w:rsidP="00D744D6">
            <w:pPr>
              <w:jc w:val="center"/>
              <w:rPr>
                <w:sz w:val="16"/>
                <w:szCs w:val="16"/>
              </w:rPr>
            </w:pPr>
            <w:r w:rsidRPr="004D43B3">
              <w:rPr>
                <w:sz w:val="16"/>
                <w:szCs w:val="16"/>
              </w:rPr>
              <w:t>/miejscowość/</w:t>
            </w:r>
          </w:p>
        </w:tc>
        <w:tc>
          <w:tcPr>
            <w:tcW w:w="1309" w:type="pct"/>
          </w:tcPr>
          <w:p w14:paraId="0AE2ACFA" w14:textId="77777777" w:rsidR="00FE478B" w:rsidRPr="004D43B3" w:rsidRDefault="00FE478B" w:rsidP="00D744D6">
            <w:pPr>
              <w:spacing w:after="0"/>
              <w:jc w:val="center"/>
              <w:rPr>
                <w:sz w:val="16"/>
                <w:szCs w:val="16"/>
              </w:rPr>
            </w:pPr>
            <w:r w:rsidRPr="004D43B3">
              <w:rPr>
                <w:sz w:val="16"/>
                <w:szCs w:val="16"/>
              </w:rPr>
              <w:t>/data/</w:t>
            </w:r>
          </w:p>
        </w:tc>
        <w:tc>
          <w:tcPr>
            <w:tcW w:w="2174" w:type="pct"/>
          </w:tcPr>
          <w:p w14:paraId="3512997C" w14:textId="77777777" w:rsidR="00FE478B" w:rsidRPr="004D43B3" w:rsidRDefault="00FE478B" w:rsidP="00D744D6">
            <w:pPr>
              <w:spacing w:after="0"/>
              <w:jc w:val="center"/>
              <w:rPr>
                <w:sz w:val="16"/>
                <w:szCs w:val="16"/>
              </w:rPr>
            </w:pPr>
            <w:r w:rsidRPr="004D43B3">
              <w:rPr>
                <w:sz w:val="16"/>
                <w:szCs w:val="16"/>
              </w:rPr>
              <w:t xml:space="preserve">/czytelny podpis lub podpis z pieczęcią imienną osoby </w:t>
            </w:r>
            <w:r w:rsidRPr="004D43B3">
              <w:rPr>
                <w:sz w:val="16"/>
                <w:szCs w:val="16"/>
              </w:rPr>
              <w:br/>
              <w:t>(osób) uprawnionych do reprezentowania Wykonawcy/</w:t>
            </w:r>
          </w:p>
        </w:tc>
      </w:tr>
    </w:tbl>
    <w:p w14:paraId="65D3CDE6" w14:textId="77777777" w:rsidR="00C66665" w:rsidRDefault="00C66665" w:rsidP="00F26BB5">
      <w:pPr>
        <w:spacing w:after="0" w:line="276" w:lineRule="auto"/>
      </w:pPr>
    </w:p>
    <w:sectPr w:rsidR="00C66665" w:rsidSect="00F26BB5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0AE0" w14:textId="77777777" w:rsidR="00C60684" w:rsidRDefault="00C60684" w:rsidP="00F26BB5">
      <w:pPr>
        <w:spacing w:after="0" w:line="240" w:lineRule="auto"/>
      </w:pPr>
      <w:r>
        <w:separator/>
      </w:r>
    </w:p>
  </w:endnote>
  <w:endnote w:type="continuationSeparator" w:id="0">
    <w:p w14:paraId="39A4D31D" w14:textId="77777777" w:rsidR="00C60684" w:rsidRDefault="00C60684" w:rsidP="00F2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205026128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  <w:lang w:val="pl"/>
      </w:rPr>
    </w:sdtEndPr>
    <w:sdtContent>
      <w:p w14:paraId="04A8B9D9" w14:textId="6EB3BA96" w:rsidR="00F26BB5" w:rsidRPr="00F26BB5" w:rsidRDefault="00F26BB5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F26BB5">
          <w:rPr>
            <w:rFonts w:ascii="Arial" w:eastAsiaTheme="majorEastAsia" w:hAnsi="Arial" w:cs="Arial"/>
            <w:sz w:val="16"/>
            <w:szCs w:val="16"/>
            <w:lang w:val="pl-PL"/>
          </w:rPr>
          <w:t xml:space="preserve">str. </w:t>
        </w:r>
        <w:r w:rsidRPr="00F26BB5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F26BB5">
          <w:rPr>
            <w:rFonts w:ascii="Arial" w:hAnsi="Arial" w:cs="Arial"/>
            <w:sz w:val="16"/>
            <w:szCs w:val="16"/>
          </w:rPr>
          <w:instrText>PAGE    \* MERGEFORMAT</w:instrText>
        </w:r>
        <w:r w:rsidRPr="00F26BB5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F26BB5">
          <w:rPr>
            <w:rFonts w:ascii="Arial" w:eastAsiaTheme="majorEastAsia" w:hAnsi="Arial" w:cs="Arial"/>
            <w:sz w:val="16"/>
            <w:szCs w:val="16"/>
            <w:lang w:val="pl-PL"/>
          </w:rPr>
          <w:t>2</w:t>
        </w:r>
        <w:r w:rsidRPr="00F26BB5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1B151952" w14:textId="77777777" w:rsidR="00F26BB5" w:rsidRDefault="00F26B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A31A" w14:textId="77777777" w:rsidR="00C60684" w:rsidRDefault="00C60684" w:rsidP="00F26BB5">
      <w:pPr>
        <w:spacing w:after="0" w:line="240" w:lineRule="auto"/>
      </w:pPr>
      <w:r>
        <w:separator/>
      </w:r>
    </w:p>
  </w:footnote>
  <w:footnote w:type="continuationSeparator" w:id="0">
    <w:p w14:paraId="15ECF9CD" w14:textId="77777777" w:rsidR="00C60684" w:rsidRDefault="00C60684" w:rsidP="00F26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DF6"/>
    <w:multiLevelType w:val="multilevel"/>
    <w:tmpl w:val="E556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624E6"/>
    <w:multiLevelType w:val="hybridMultilevel"/>
    <w:tmpl w:val="3B801ED0"/>
    <w:lvl w:ilvl="0" w:tplc="9288E64C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3680B9F"/>
    <w:multiLevelType w:val="multilevel"/>
    <w:tmpl w:val="FBAE0A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F75DC"/>
    <w:multiLevelType w:val="multilevel"/>
    <w:tmpl w:val="3B8E218A"/>
    <w:lvl w:ilvl="0">
      <w:start w:val="25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 w16cid:durableId="1104225731">
    <w:abstractNumId w:val="3"/>
  </w:num>
  <w:num w:numId="2" w16cid:durableId="1651521723">
    <w:abstractNumId w:val="0"/>
  </w:num>
  <w:num w:numId="3" w16cid:durableId="437525961">
    <w:abstractNumId w:val="2"/>
  </w:num>
  <w:num w:numId="4" w16cid:durableId="37555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04"/>
    <w:rsid w:val="0000399F"/>
    <w:rsid w:val="00013FEB"/>
    <w:rsid w:val="000325A1"/>
    <w:rsid w:val="00095558"/>
    <w:rsid w:val="00125DAE"/>
    <w:rsid w:val="00127C4D"/>
    <w:rsid w:val="00244C12"/>
    <w:rsid w:val="00275ECC"/>
    <w:rsid w:val="00291B15"/>
    <w:rsid w:val="002B3EF9"/>
    <w:rsid w:val="002D2015"/>
    <w:rsid w:val="002E0D75"/>
    <w:rsid w:val="002E2E32"/>
    <w:rsid w:val="002F4D74"/>
    <w:rsid w:val="00354969"/>
    <w:rsid w:val="003D4074"/>
    <w:rsid w:val="00477220"/>
    <w:rsid w:val="00493F6B"/>
    <w:rsid w:val="004A5621"/>
    <w:rsid w:val="004D62B3"/>
    <w:rsid w:val="0052575B"/>
    <w:rsid w:val="006151B9"/>
    <w:rsid w:val="00680E47"/>
    <w:rsid w:val="006B08AB"/>
    <w:rsid w:val="00710DDD"/>
    <w:rsid w:val="00725219"/>
    <w:rsid w:val="00752430"/>
    <w:rsid w:val="007603A8"/>
    <w:rsid w:val="007E3ABB"/>
    <w:rsid w:val="008213A9"/>
    <w:rsid w:val="008549A4"/>
    <w:rsid w:val="0089355C"/>
    <w:rsid w:val="00897068"/>
    <w:rsid w:val="008E0273"/>
    <w:rsid w:val="008E4A04"/>
    <w:rsid w:val="00922E51"/>
    <w:rsid w:val="00935F4E"/>
    <w:rsid w:val="00962AB6"/>
    <w:rsid w:val="009B484F"/>
    <w:rsid w:val="009D4BBB"/>
    <w:rsid w:val="00A1463B"/>
    <w:rsid w:val="00A21F20"/>
    <w:rsid w:val="00A2362F"/>
    <w:rsid w:val="00A30068"/>
    <w:rsid w:val="00A50D9D"/>
    <w:rsid w:val="00A65739"/>
    <w:rsid w:val="00A915D8"/>
    <w:rsid w:val="00AD5192"/>
    <w:rsid w:val="00AF0E2D"/>
    <w:rsid w:val="00B252AB"/>
    <w:rsid w:val="00B47186"/>
    <w:rsid w:val="00B87AC4"/>
    <w:rsid w:val="00BB29C8"/>
    <w:rsid w:val="00BC6CC5"/>
    <w:rsid w:val="00BE123B"/>
    <w:rsid w:val="00C04501"/>
    <w:rsid w:val="00C300BC"/>
    <w:rsid w:val="00C51473"/>
    <w:rsid w:val="00C60684"/>
    <w:rsid w:val="00C62B69"/>
    <w:rsid w:val="00C66665"/>
    <w:rsid w:val="00C674D3"/>
    <w:rsid w:val="00CA1781"/>
    <w:rsid w:val="00CC154A"/>
    <w:rsid w:val="00CC37FA"/>
    <w:rsid w:val="00D3001C"/>
    <w:rsid w:val="00D513EA"/>
    <w:rsid w:val="00D537FF"/>
    <w:rsid w:val="00D646DC"/>
    <w:rsid w:val="00D83E5D"/>
    <w:rsid w:val="00DA51BD"/>
    <w:rsid w:val="00DC3E7D"/>
    <w:rsid w:val="00DE4486"/>
    <w:rsid w:val="00DF76C3"/>
    <w:rsid w:val="00F26BB5"/>
    <w:rsid w:val="00F33315"/>
    <w:rsid w:val="00FB4C98"/>
    <w:rsid w:val="00FE478B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C5E0"/>
  <w15:chartTrackingRefBased/>
  <w15:docId w15:val="{155BC858-EA40-4A2B-B8D9-1ED05B6E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BB5"/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4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4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4A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A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4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4A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A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A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A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A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A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A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4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4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4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4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4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4A04"/>
    <w:rPr>
      <w:i/>
      <w:iCs/>
      <w:color w:val="404040" w:themeColor="text1" w:themeTint="BF"/>
    </w:rPr>
  </w:style>
  <w:style w:type="paragraph" w:styleId="Akapitzlist">
    <w:name w:val="List Paragraph"/>
    <w:aliases w:val="CW_Lista,BulletC,Akapit z listą2,Akapit z listą BS,T_SZ_List Paragraph,Akapit normalny,Bullet Number,lp1,List Paragraph2,ISCG Numerowanie,lp11,List Paragraph11,Bullet 1,Use Case List Paragraph,Body MS Bullet,L1,Numerowanie,Podsis rysunku"/>
    <w:basedOn w:val="Normalny"/>
    <w:link w:val="AkapitzlistZnak"/>
    <w:uiPriority w:val="34"/>
    <w:qFormat/>
    <w:rsid w:val="008E4A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4A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4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4A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4A0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6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BB5"/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26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BB5"/>
    <w:rPr>
      <w:rFonts w:ascii="Calibri" w:eastAsia="Calibri" w:hAnsi="Calibri" w:cs="Calibri"/>
      <w:kern w:val="0"/>
      <w:lang w:val="pl" w:eastAsia="pl-PL"/>
      <w14:ligatures w14:val="none"/>
    </w:rPr>
  </w:style>
  <w:style w:type="character" w:customStyle="1" w:styleId="AkapitzlistZnak">
    <w:name w:val="Akapit z listą Znak"/>
    <w:aliases w:val="CW_Lista Znak,BulletC Znak,Akapit z listą2 Znak,Akapit z listą BS Znak,T_SZ_List Paragraph Znak,Akapit normalny Znak,Bullet Number Znak,lp1 Znak,List Paragraph2 Znak,ISCG Numerowanie Znak,lp11 Znak,List Paragraph11 Znak,Bullet 1 Znak"/>
    <w:link w:val="Akapitzlist"/>
    <w:uiPriority w:val="34"/>
    <w:qFormat/>
    <w:rsid w:val="00FB4C98"/>
  </w:style>
  <w:style w:type="character" w:styleId="Odwoaniedokomentarza">
    <w:name w:val="annotation reference"/>
    <w:basedOn w:val="Domylnaczcionkaakapitu"/>
    <w:uiPriority w:val="99"/>
    <w:unhideWhenUsed/>
    <w:rsid w:val="00244C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4C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4C12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C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4C12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customStyle="1" w:styleId="z1qcye">
    <w:name w:val="z1qcye"/>
    <w:basedOn w:val="Normalny"/>
    <w:rsid w:val="0029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t286pc">
    <w:name w:val="t286pc"/>
    <w:basedOn w:val="Domylnaczcionkaakapitu"/>
    <w:rsid w:val="00291B15"/>
  </w:style>
  <w:style w:type="character" w:styleId="Pogrubienie">
    <w:name w:val="Strong"/>
    <w:basedOn w:val="Domylnaczcionkaakapitu"/>
    <w:uiPriority w:val="22"/>
    <w:qFormat/>
    <w:rsid w:val="00291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 Leszczyński</dc:creator>
  <cp:keywords/>
  <dc:description/>
  <cp:lastModifiedBy>Michał Rosolski</cp:lastModifiedBy>
  <cp:revision>45</cp:revision>
  <dcterms:created xsi:type="dcterms:W3CDTF">2026-05-15T07:51:00Z</dcterms:created>
  <dcterms:modified xsi:type="dcterms:W3CDTF">2026-06-22T07:44:00Z</dcterms:modified>
</cp:coreProperties>
</file>